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720B3" w14:textId="6764B95C" w:rsidR="00AA1E52" w:rsidRDefault="00712D39">
      <w:r>
        <w:rPr>
          <w:noProof/>
        </w:rPr>
        <w:drawing>
          <wp:inline distT="0" distB="0" distL="0" distR="0" wp14:anchorId="619D7816" wp14:editId="4B77753B">
            <wp:extent cx="6104890" cy="45808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7E00E" w14:textId="6C86D0F5" w:rsidR="00712D39" w:rsidRDefault="00712D39">
      <w:r>
        <w:t>Textil a kontejnery na tříděný odpad na náměstí, za penzionem BAMAKO.</w:t>
      </w:r>
    </w:p>
    <w:p w14:paraId="0B0B482F" w14:textId="073B8B81" w:rsidR="00712D39" w:rsidRDefault="00712D39">
      <w:r>
        <w:rPr>
          <w:noProof/>
        </w:rPr>
        <w:lastRenderedPageBreak/>
        <w:drawing>
          <wp:inline distT="0" distB="0" distL="0" distR="0" wp14:anchorId="185FF712" wp14:editId="29457EDE">
            <wp:extent cx="6104890" cy="45808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38FE2" w14:textId="747DB231" w:rsidR="00712D39" w:rsidRDefault="00712D39">
      <w:r>
        <w:t>Elektroodpad a kontejnery na tříděný odpad v Horní Chřibské.</w:t>
      </w:r>
    </w:p>
    <w:p w14:paraId="29954888" w14:textId="58119B69" w:rsidR="00712D39" w:rsidRDefault="00712D39">
      <w:r>
        <w:rPr>
          <w:noProof/>
        </w:rPr>
        <w:lastRenderedPageBreak/>
        <w:drawing>
          <wp:inline distT="0" distB="0" distL="0" distR="0" wp14:anchorId="74ADAE94" wp14:editId="74F3CBE8">
            <wp:extent cx="6104890" cy="45808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3F0E6" w14:textId="6DE74D0A" w:rsidR="00712D39" w:rsidRDefault="00712D39">
      <w:r>
        <w:t>Kontejnery na tříděný odpad v Dolní Chřibské.</w:t>
      </w:r>
    </w:p>
    <w:p w14:paraId="5D837670" w14:textId="0833E8FC" w:rsidR="00712D39" w:rsidRDefault="00712D39">
      <w:r>
        <w:rPr>
          <w:noProof/>
        </w:rPr>
        <w:lastRenderedPageBreak/>
        <w:drawing>
          <wp:inline distT="0" distB="0" distL="0" distR="0" wp14:anchorId="005C494C" wp14:editId="559B317D">
            <wp:extent cx="4580890" cy="61048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DD367" w14:textId="138F2880" w:rsidR="00712D39" w:rsidRDefault="00712D39">
      <w:r>
        <w:t>Sběrný dvůr na sídlišti ve Chřibské.</w:t>
      </w:r>
    </w:p>
    <w:p w14:paraId="76116960" w14:textId="4A919408" w:rsidR="00712D39" w:rsidRDefault="00712D39">
      <w:r>
        <w:rPr>
          <w:noProof/>
        </w:rPr>
        <w:lastRenderedPageBreak/>
        <w:drawing>
          <wp:inline distT="0" distB="0" distL="0" distR="0" wp14:anchorId="6611052F" wp14:editId="509CCBC6">
            <wp:extent cx="4580890" cy="61048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8DBFC" w14:textId="1529FF9C" w:rsidR="00712D39" w:rsidRDefault="00712D39">
      <w:r>
        <w:t>Elektroodpad na sídlišti ve Chřibské.</w:t>
      </w:r>
    </w:p>
    <w:p w14:paraId="073FB641" w14:textId="10BB74BF" w:rsidR="00712D39" w:rsidRDefault="00712D39">
      <w:r>
        <w:rPr>
          <w:noProof/>
        </w:rPr>
        <w:lastRenderedPageBreak/>
        <w:drawing>
          <wp:inline distT="0" distB="0" distL="0" distR="0" wp14:anchorId="491F7106" wp14:editId="58B98B8B">
            <wp:extent cx="6104890" cy="45808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43CD5" w14:textId="00492B9F" w:rsidR="00D312DE" w:rsidRDefault="00D312DE" w:rsidP="00D312DE">
      <w:r>
        <w:t xml:space="preserve">Kontejnery na tříděný odpad </w:t>
      </w:r>
      <w:r>
        <w:t xml:space="preserve">na sídlišti ve </w:t>
      </w:r>
      <w:r>
        <w:t>Chřibské.</w:t>
      </w:r>
    </w:p>
    <w:p w14:paraId="121B29FD" w14:textId="77777777" w:rsidR="00D312DE" w:rsidRDefault="00D312DE" w:rsidP="00D312DE"/>
    <w:p w14:paraId="027A6E40" w14:textId="77777777" w:rsidR="00D312DE" w:rsidRDefault="00D312DE"/>
    <w:p w14:paraId="787DD7C1" w14:textId="049FF84F" w:rsidR="00712D39" w:rsidRDefault="00D312DE">
      <w:r>
        <w:rPr>
          <w:noProof/>
        </w:rPr>
        <w:lastRenderedPageBreak/>
        <w:drawing>
          <wp:inline distT="0" distB="0" distL="0" distR="0" wp14:anchorId="5AA458AB" wp14:editId="2993C1F3">
            <wp:extent cx="6104890" cy="45808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59E82" w14:textId="52D5C7ED" w:rsidR="00D312DE" w:rsidRDefault="00D312DE">
      <w:r>
        <w:t xml:space="preserve"> Sběrné místo na bioodpad na sídlišti ve Chřibské.</w:t>
      </w:r>
    </w:p>
    <w:sectPr w:rsidR="00D31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D39"/>
    <w:rsid w:val="00712D39"/>
    <w:rsid w:val="00AA1E52"/>
    <w:rsid w:val="00D3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CA910"/>
  <w15:chartTrackingRefBased/>
  <w15:docId w15:val="{EC5CCD20-2606-46B1-9501-0ECA73B2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53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1</cp:revision>
  <dcterms:created xsi:type="dcterms:W3CDTF">2022-03-07T13:39:00Z</dcterms:created>
  <dcterms:modified xsi:type="dcterms:W3CDTF">2022-03-07T13:46:00Z</dcterms:modified>
</cp:coreProperties>
</file>